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F4E" w:rsidRDefault="00016F4E" w:rsidP="00016F4E">
      <w:pPr>
        <w:pStyle w:val="ConsPlusTitle"/>
        <w:spacing w:after="360"/>
        <w:jc w:val="center"/>
      </w:pPr>
    </w:p>
    <w:p w:rsidR="00016F4E" w:rsidRDefault="00016F4E" w:rsidP="00016F4E">
      <w:pPr>
        <w:pStyle w:val="ConsPlusTitle"/>
        <w:spacing w:after="360"/>
        <w:jc w:val="center"/>
      </w:pPr>
    </w:p>
    <w:p w:rsidR="00016F4E" w:rsidRDefault="00016F4E" w:rsidP="00016F4E">
      <w:pPr>
        <w:pStyle w:val="ConsPlusTitle"/>
        <w:spacing w:after="360"/>
        <w:jc w:val="center"/>
      </w:pPr>
    </w:p>
    <w:p w:rsidR="00016F4E" w:rsidRDefault="00016F4E" w:rsidP="00016F4E">
      <w:pPr>
        <w:pStyle w:val="ConsPlusTitle"/>
        <w:spacing w:after="360"/>
        <w:jc w:val="center"/>
      </w:pPr>
    </w:p>
    <w:p w:rsidR="00C056F7" w:rsidRPr="00C056F7" w:rsidRDefault="00C056F7" w:rsidP="00C056F7">
      <w:pPr>
        <w:autoSpaceDE w:val="0"/>
        <w:autoSpaceDN w:val="0"/>
        <w:adjustRightInd w:val="0"/>
        <w:spacing w:after="360"/>
        <w:ind w:left="2123"/>
        <w:rPr>
          <w:bCs/>
          <w:sz w:val="28"/>
          <w:szCs w:val="28"/>
        </w:rPr>
      </w:pPr>
      <w:r w:rsidRPr="00C056F7">
        <w:rPr>
          <w:b/>
          <w:bCs/>
          <w:sz w:val="28"/>
          <w:szCs w:val="28"/>
        </w:rPr>
        <w:t>ПОСТАНОВЛЕНИЕ</w:t>
      </w:r>
    </w:p>
    <w:p w:rsidR="00C056F7" w:rsidRPr="00C056F7" w:rsidRDefault="00C056F7" w:rsidP="00C056F7">
      <w:pPr>
        <w:autoSpaceDE w:val="0"/>
        <w:autoSpaceDN w:val="0"/>
        <w:adjustRightInd w:val="0"/>
        <w:spacing w:after="360"/>
        <w:ind w:firstLine="0"/>
        <w:rPr>
          <w:bCs/>
          <w:sz w:val="28"/>
          <w:szCs w:val="28"/>
        </w:rPr>
      </w:pPr>
      <w:proofErr w:type="gramStart"/>
      <w:r w:rsidRPr="00C056F7">
        <w:rPr>
          <w:bCs/>
          <w:sz w:val="28"/>
          <w:szCs w:val="28"/>
        </w:rPr>
        <w:t>от</w:t>
      </w:r>
      <w:proofErr w:type="gramEnd"/>
      <w:r w:rsidRPr="00C056F7">
        <w:rPr>
          <w:bCs/>
          <w:sz w:val="28"/>
          <w:szCs w:val="28"/>
        </w:rPr>
        <w:t xml:space="preserve"> «</w:t>
      </w:r>
      <w:r w:rsidR="00A72792">
        <w:rPr>
          <w:bCs/>
          <w:sz w:val="28"/>
          <w:szCs w:val="28"/>
        </w:rPr>
        <w:t>3</w:t>
      </w:r>
      <w:r w:rsidRPr="00C056F7">
        <w:rPr>
          <w:bCs/>
          <w:sz w:val="28"/>
          <w:szCs w:val="28"/>
        </w:rPr>
        <w:t xml:space="preserve">» </w:t>
      </w:r>
      <w:r w:rsidR="00A72792">
        <w:rPr>
          <w:bCs/>
          <w:sz w:val="28"/>
          <w:szCs w:val="28"/>
        </w:rPr>
        <w:t>октября</w:t>
      </w:r>
      <w:r w:rsidRPr="00C056F7">
        <w:rPr>
          <w:bCs/>
          <w:sz w:val="28"/>
          <w:szCs w:val="28"/>
        </w:rPr>
        <w:t xml:space="preserve"> 2014 г.                                                                  №  </w:t>
      </w:r>
      <w:r w:rsidR="00A72792">
        <w:rPr>
          <w:bCs/>
          <w:sz w:val="28"/>
          <w:szCs w:val="28"/>
        </w:rPr>
        <w:t>1236</w:t>
      </w:r>
    </w:p>
    <w:p w:rsidR="00C056F7" w:rsidRPr="00C056F7" w:rsidRDefault="00C056F7" w:rsidP="00C056F7">
      <w:pPr>
        <w:autoSpaceDE w:val="0"/>
        <w:autoSpaceDN w:val="0"/>
        <w:adjustRightInd w:val="0"/>
        <w:spacing w:after="360"/>
        <w:rPr>
          <w:bCs/>
          <w:sz w:val="28"/>
          <w:szCs w:val="28"/>
        </w:rPr>
      </w:pPr>
      <w:r w:rsidRPr="00C056F7">
        <w:rPr>
          <w:bCs/>
          <w:sz w:val="28"/>
          <w:szCs w:val="28"/>
        </w:rPr>
        <w:t xml:space="preserve">                                           г. Тверь</w:t>
      </w:r>
    </w:p>
    <w:p w:rsidR="00C056F7" w:rsidRPr="00C056F7" w:rsidRDefault="00C056F7" w:rsidP="00C056F7">
      <w:pPr>
        <w:autoSpaceDE w:val="0"/>
        <w:autoSpaceDN w:val="0"/>
        <w:adjustRightInd w:val="0"/>
        <w:ind w:firstLine="0"/>
        <w:jc w:val="center"/>
        <w:rPr>
          <w:b/>
          <w:sz w:val="28"/>
          <w:szCs w:val="28"/>
        </w:rPr>
      </w:pPr>
      <w:bookmarkStart w:id="0" w:name="_GoBack"/>
      <w:r w:rsidRPr="00C056F7">
        <w:rPr>
          <w:b/>
          <w:sz w:val="28"/>
          <w:szCs w:val="28"/>
        </w:rPr>
        <w:t>О признании утратившим силу постановления администрации города Твери от 10.07.2014 № 779 «О наделении департамента архитектуры и строительства администрации города Твери отдельными полномочиями»</w:t>
      </w:r>
    </w:p>
    <w:bookmarkEnd w:id="0"/>
    <w:p w:rsidR="00C056F7" w:rsidRPr="00C056F7" w:rsidRDefault="00C056F7" w:rsidP="00C056F7">
      <w:pPr>
        <w:autoSpaceDE w:val="0"/>
        <w:autoSpaceDN w:val="0"/>
        <w:adjustRightInd w:val="0"/>
        <w:spacing w:after="120"/>
        <w:ind w:firstLine="0"/>
        <w:jc w:val="center"/>
        <w:rPr>
          <w:b/>
          <w:sz w:val="28"/>
          <w:szCs w:val="28"/>
        </w:rPr>
      </w:pPr>
    </w:p>
    <w:p w:rsidR="00C056F7" w:rsidRPr="00C056F7" w:rsidRDefault="00C056F7" w:rsidP="00C056F7">
      <w:pPr>
        <w:autoSpaceDE w:val="0"/>
        <w:autoSpaceDN w:val="0"/>
        <w:adjustRightInd w:val="0"/>
        <w:ind w:firstLine="708"/>
        <w:outlineLvl w:val="0"/>
        <w:rPr>
          <w:b/>
          <w:sz w:val="28"/>
          <w:szCs w:val="28"/>
        </w:rPr>
      </w:pPr>
      <w:r w:rsidRPr="00C056F7">
        <w:rPr>
          <w:sz w:val="28"/>
          <w:szCs w:val="28"/>
        </w:rPr>
        <w:t xml:space="preserve">В целях совершенствования системы муниципального управления города в сфере градостроительства, руководствуясь Уставом города Твери, </w:t>
      </w:r>
      <w:r w:rsidRPr="00C056F7">
        <w:rPr>
          <w:b/>
          <w:sz w:val="28"/>
          <w:szCs w:val="28"/>
        </w:rPr>
        <w:t>постановляю:</w:t>
      </w:r>
    </w:p>
    <w:p w:rsidR="00C056F7" w:rsidRPr="00C056F7" w:rsidRDefault="00C056F7" w:rsidP="00C056F7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  <w:bookmarkStart w:id="1" w:name="sub_10"/>
      <w:r w:rsidRPr="00C056F7">
        <w:rPr>
          <w:sz w:val="28"/>
          <w:szCs w:val="28"/>
        </w:rPr>
        <w:t>1. Признать утратившим силу постановление администрации города Твери от 10.07.2014 № 779 «О наделении департамента архитектуры и строительства администрации города Твери отдельными полномочиями».</w:t>
      </w:r>
    </w:p>
    <w:p w:rsidR="00C056F7" w:rsidRPr="00C056F7" w:rsidRDefault="00C056F7" w:rsidP="00C056F7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  <w:r w:rsidRPr="00C056F7">
        <w:rPr>
          <w:sz w:val="28"/>
          <w:szCs w:val="28"/>
        </w:rPr>
        <w:t xml:space="preserve">2. </w:t>
      </w:r>
      <w:bookmarkStart w:id="2" w:name="sub_20"/>
      <w:bookmarkEnd w:id="1"/>
      <w:r w:rsidRPr="00C056F7">
        <w:rPr>
          <w:sz w:val="28"/>
          <w:szCs w:val="28"/>
        </w:rPr>
        <w:t>Управлению информации администрации города Твери  (Н.А. Касаева)  опубликовать настоящее Постановление в средствах массовой информации.</w:t>
      </w:r>
    </w:p>
    <w:p w:rsidR="00C056F7" w:rsidRPr="00C056F7" w:rsidRDefault="00C056F7" w:rsidP="00C056F7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  <w:r w:rsidRPr="00C056F7">
        <w:rPr>
          <w:sz w:val="28"/>
          <w:szCs w:val="28"/>
        </w:rPr>
        <w:t xml:space="preserve">3. Управлению информационных ресурсов и технологий администрации города Твери (А.В. Исаев) разместить настоящее Постановление на официальном </w:t>
      </w:r>
      <w:proofErr w:type="gramStart"/>
      <w:r w:rsidRPr="00C056F7">
        <w:rPr>
          <w:sz w:val="28"/>
          <w:szCs w:val="28"/>
        </w:rPr>
        <w:t>сайте  администрации</w:t>
      </w:r>
      <w:proofErr w:type="gramEnd"/>
      <w:r w:rsidRPr="00C056F7">
        <w:rPr>
          <w:sz w:val="28"/>
          <w:szCs w:val="28"/>
        </w:rPr>
        <w:t xml:space="preserve"> города Твери в сети Интернет.</w:t>
      </w:r>
    </w:p>
    <w:p w:rsidR="00C056F7" w:rsidRPr="00C056F7" w:rsidRDefault="00C056F7" w:rsidP="00C056F7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  <w:r w:rsidRPr="00C056F7">
        <w:rPr>
          <w:sz w:val="28"/>
          <w:szCs w:val="28"/>
        </w:rPr>
        <w:t xml:space="preserve">4. </w:t>
      </w:r>
      <w:bookmarkStart w:id="3" w:name="sub_30"/>
      <w:bookmarkEnd w:id="2"/>
      <w:r w:rsidRPr="00C056F7">
        <w:rPr>
          <w:sz w:val="28"/>
          <w:szCs w:val="28"/>
        </w:rPr>
        <w:t>Настоящее Постановление вступает в силу с даты его принятия.</w:t>
      </w:r>
    </w:p>
    <w:p w:rsidR="00C056F7" w:rsidRPr="00C056F7" w:rsidRDefault="00C056F7" w:rsidP="00C056F7">
      <w:pPr>
        <w:autoSpaceDE w:val="0"/>
        <w:autoSpaceDN w:val="0"/>
        <w:adjustRightInd w:val="0"/>
        <w:ind w:firstLine="708"/>
        <w:outlineLvl w:val="0"/>
        <w:rPr>
          <w:sz w:val="28"/>
          <w:szCs w:val="28"/>
        </w:rPr>
      </w:pPr>
      <w:r w:rsidRPr="00C056F7">
        <w:rPr>
          <w:sz w:val="28"/>
          <w:szCs w:val="28"/>
        </w:rPr>
        <w:t xml:space="preserve">5.  Контроль за исполнением настоящего Постановления возложить на </w:t>
      </w:r>
      <w:proofErr w:type="spellStart"/>
      <w:r w:rsidR="00E7173C">
        <w:rPr>
          <w:sz w:val="28"/>
          <w:szCs w:val="28"/>
        </w:rPr>
        <w:t>и.о</w:t>
      </w:r>
      <w:proofErr w:type="spellEnd"/>
      <w:r w:rsidR="00E7173C">
        <w:rPr>
          <w:sz w:val="28"/>
          <w:szCs w:val="28"/>
        </w:rPr>
        <w:t xml:space="preserve">. </w:t>
      </w:r>
      <w:r w:rsidRPr="00C056F7">
        <w:rPr>
          <w:sz w:val="28"/>
          <w:szCs w:val="28"/>
        </w:rPr>
        <w:t>заместителя Главы администрации города Твери</w:t>
      </w:r>
      <w:r w:rsidR="00E7173C">
        <w:rPr>
          <w:sz w:val="28"/>
          <w:szCs w:val="28"/>
        </w:rPr>
        <w:t xml:space="preserve"> В.А. Прокудина</w:t>
      </w:r>
      <w:r w:rsidRPr="00C056F7">
        <w:rPr>
          <w:sz w:val="28"/>
          <w:szCs w:val="28"/>
        </w:rPr>
        <w:t xml:space="preserve">. </w:t>
      </w:r>
    </w:p>
    <w:bookmarkEnd w:id="3"/>
    <w:p w:rsidR="00C056F7" w:rsidRPr="00C056F7" w:rsidRDefault="00C056F7" w:rsidP="00C056F7">
      <w:pPr>
        <w:autoSpaceDE w:val="0"/>
        <w:autoSpaceDN w:val="0"/>
        <w:adjustRightInd w:val="0"/>
        <w:ind w:firstLine="0"/>
        <w:jc w:val="center"/>
        <w:outlineLvl w:val="0"/>
        <w:rPr>
          <w:sz w:val="28"/>
          <w:szCs w:val="28"/>
        </w:rPr>
      </w:pPr>
    </w:p>
    <w:tbl>
      <w:tblPr>
        <w:tblStyle w:val="a4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C056F7" w:rsidRPr="00C056F7" w:rsidTr="008952AE">
        <w:tc>
          <w:tcPr>
            <w:tcW w:w="9648" w:type="dxa"/>
          </w:tcPr>
          <w:p w:rsidR="00C056F7" w:rsidRPr="00C056F7" w:rsidRDefault="00C056F7" w:rsidP="00C056F7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8"/>
                <w:szCs w:val="28"/>
              </w:rPr>
            </w:pPr>
            <w:r w:rsidRPr="00C056F7">
              <w:rPr>
                <w:sz w:val="28"/>
                <w:szCs w:val="28"/>
              </w:rPr>
              <w:t>Глава администрации города Твери                                            Ю.В. Тимофеев</w:t>
            </w:r>
          </w:p>
          <w:p w:rsidR="00C056F7" w:rsidRPr="00C056F7" w:rsidRDefault="00C056F7" w:rsidP="00C056F7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C056F7" w:rsidRPr="00C056F7" w:rsidRDefault="00C056F7" w:rsidP="00C056F7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C056F7" w:rsidRPr="00C056F7" w:rsidRDefault="00C056F7" w:rsidP="00C056F7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  <w:p w:rsidR="00C056F7" w:rsidRPr="00C056F7" w:rsidRDefault="00C056F7" w:rsidP="00C056F7">
            <w:pPr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sz w:val="28"/>
                <w:szCs w:val="28"/>
              </w:rPr>
            </w:pPr>
          </w:p>
        </w:tc>
      </w:tr>
    </w:tbl>
    <w:p w:rsidR="00B15ED1" w:rsidRDefault="00B15ED1" w:rsidP="00B8717E">
      <w:pPr>
        <w:pStyle w:val="ConsPlusTitle"/>
        <w:spacing w:after="360"/>
        <w:jc w:val="center"/>
      </w:pPr>
    </w:p>
    <w:sectPr w:rsidR="00B15ED1" w:rsidSect="007F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2291"/>
    <w:multiLevelType w:val="hybridMultilevel"/>
    <w:tmpl w:val="1DEEB064"/>
    <w:lvl w:ilvl="0" w:tplc="86780EC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F4E"/>
    <w:rsid w:val="00016F4E"/>
    <w:rsid w:val="000324C4"/>
    <w:rsid w:val="000908C4"/>
    <w:rsid w:val="000D2417"/>
    <w:rsid w:val="000E43B4"/>
    <w:rsid w:val="000E6AC6"/>
    <w:rsid w:val="00105B49"/>
    <w:rsid w:val="00183D75"/>
    <w:rsid w:val="001A7EE7"/>
    <w:rsid w:val="001D2778"/>
    <w:rsid w:val="00226323"/>
    <w:rsid w:val="002A537B"/>
    <w:rsid w:val="002C338F"/>
    <w:rsid w:val="002D4A6A"/>
    <w:rsid w:val="002F048F"/>
    <w:rsid w:val="002F50C4"/>
    <w:rsid w:val="0034714F"/>
    <w:rsid w:val="00353AAE"/>
    <w:rsid w:val="00371CBC"/>
    <w:rsid w:val="00410359"/>
    <w:rsid w:val="00413481"/>
    <w:rsid w:val="00430CBF"/>
    <w:rsid w:val="00451DD8"/>
    <w:rsid w:val="00467192"/>
    <w:rsid w:val="00477F09"/>
    <w:rsid w:val="004922DC"/>
    <w:rsid w:val="004A790D"/>
    <w:rsid w:val="004B7B80"/>
    <w:rsid w:val="004C726D"/>
    <w:rsid w:val="004D453E"/>
    <w:rsid w:val="004F21D0"/>
    <w:rsid w:val="00511F3E"/>
    <w:rsid w:val="005204CF"/>
    <w:rsid w:val="005716D6"/>
    <w:rsid w:val="00571792"/>
    <w:rsid w:val="00660A41"/>
    <w:rsid w:val="00693AC1"/>
    <w:rsid w:val="00760D02"/>
    <w:rsid w:val="00763119"/>
    <w:rsid w:val="0079072B"/>
    <w:rsid w:val="007B3EAD"/>
    <w:rsid w:val="007E760C"/>
    <w:rsid w:val="007F11F9"/>
    <w:rsid w:val="00860077"/>
    <w:rsid w:val="00895892"/>
    <w:rsid w:val="00902662"/>
    <w:rsid w:val="009E05D3"/>
    <w:rsid w:val="00A270BD"/>
    <w:rsid w:val="00A72792"/>
    <w:rsid w:val="00B15ED1"/>
    <w:rsid w:val="00B42347"/>
    <w:rsid w:val="00B76DA5"/>
    <w:rsid w:val="00B8717E"/>
    <w:rsid w:val="00BB6C6E"/>
    <w:rsid w:val="00BC25DD"/>
    <w:rsid w:val="00C002C4"/>
    <w:rsid w:val="00C056F7"/>
    <w:rsid w:val="00C33A4A"/>
    <w:rsid w:val="00CA3E1D"/>
    <w:rsid w:val="00CC49C4"/>
    <w:rsid w:val="00CF4505"/>
    <w:rsid w:val="00D24A98"/>
    <w:rsid w:val="00DB4D1B"/>
    <w:rsid w:val="00E071EC"/>
    <w:rsid w:val="00E124C4"/>
    <w:rsid w:val="00E317EF"/>
    <w:rsid w:val="00E64EDE"/>
    <w:rsid w:val="00E7173C"/>
    <w:rsid w:val="00E755A0"/>
    <w:rsid w:val="00EC2A96"/>
    <w:rsid w:val="00EC7BA5"/>
    <w:rsid w:val="00ED2541"/>
    <w:rsid w:val="00ED7324"/>
    <w:rsid w:val="00EE6569"/>
    <w:rsid w:val="00F07DF8"/>
    <w:rsid w:val="00F54A66"/>
    <w:rsid w:val="00F5574E"/>
    <w:rsid w:val="00F935EF"/>
    <w:rsid w:val="00FD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2FAA5-B398-4D4B-8E66-FBEAE0E9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F4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16F4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8717E"/>
    <w:pPr>
      <w:ind w:left="720"/>
      <w:contextualSpacing/>
    </w:pPr>
  </w:style>
  <w:style w:type="table" w:styleId="a4">
    <w:name w:val="Table Grid"/>
    <w:basedOn w:val="a1"/>
    <w:rsid w:val="00511F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11F3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4B7B80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22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22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5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0181E-C546-4649-81D7-C33C947A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Марина С. Малеина</cp:lastModifiedBy>
  <cp:revision>3</cp:revision>
  <cp:lastPrinted>2014-08-20T11:58:00Z</cp:lastPrinted>
  <dcterms:created xsi:type="dcterms:W3CDTF">2014-10-03T11:49:00Z</dcterms:created>
  <dcterms:modified xsi:type="dcterms:W3CDTF">2014-10-07T06:44:00Z</dcterms:modified>
</cp:coreProperties>
</file>